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CC" w:rsidRDefault="000D0F4C" w:rsidP="00CE22CC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2"/>
          <w:szCs w:val="22"/>
        </w:rPr>
        <w:t>На фирменном бланке организации</w:t>
      </w:r>
      <w:r w:rsidR="009F7FC6">
        <w:rPr>
          <w:b/>
          <w:bCs/>
          <w:iCs/>
          <w:sz w:val="22"/>
          <w:szCs w:val="22"/>
        </w:rPr>
        <w:t xml:space="preserve"> </w:t>
      </w:r>
    </w:p>
    <w:p w:rsidR="000F0637" w:rsidRDefault="00EA494B" w:rsidP="00BC399B">
      <w:pPr>
        <w:jc w:val="right"/>
        <w:rPr>
          <w:sz w:val="16"/>
          <w:szCs w:val="16"/>
        </w:rPr>
      </w:pPr>
      <w:r>
        <w:pict>
          <v:line id="_x0000_s1026" style="position:absolute;left:0;text-align:left;z-index:251660288" from="41.25pt,2.5pt" to="534.45pt,2.5pt" strokeweight="3pt"/>
        </w:pict>
      </w:r>
    </w:p>
    <w:p w:rsidR="00BC399B" w:rsidRPr="00317C82" w:rsidRDefault="00BC399B" w:rsidP="0012304F">
      <w:pPr>
        <w:ind w:firstLine="708"/>
        <w:rPr>
          <w:b/>
        </w:rPr>
      </w:pPr>
      <w:r w:rsidRPr="00F13E78">
        <w:t>«</w:t>
      </w:r>
      <w:r w:rsidR="000D0F4C">
        <w:t>____</w:t>
      </w:r>
      <w:r w:rsidRPr="00F13E78">
        <w:t xml:space="preserve">» </w:t>
      </w:r>
      <w:r w:rsidR="000D0F4C">
        <w:t>_________</w:t>
      </w:r>
      <w:r w:rsidR="009A3ABE" w:rsidRPr="00F13E78">
        <w:t xml:space="preserve"> 20</w:t>
      </w:r>
      <w:r w:rsidR="00455533" w:rsidRPr="00F13E78">
        <w:t>1</w:t>
      </w:r>
      <w:r w:rsidR="000D0F4C">
        <w:t>7</w:t>
      </w:r>
      <w:r w:rsidR="00074978" w:rsidRPr="00F13E78">
        <w:t xml:space="preserve"> </w:t>
      </w:r>
      <w:r w:rsidRPr="00F13E78">
        <w:t>г. №_______</w:t>
      </w:r>
      <w:r w:rsidRPr="00317C82">
        <w:tab/>
      </w:r>
      <w:r w:rsidR="000D0F4C">
        <w:tab/>
      </w:r>
      <w:r w:rsidRPr="00317C82">
        <w:tab/>
      </w:r>
      <w:r w:rsidR="00455533">
        <w:t xml:space="preserve">              </w:t>
      </w:r>
      <w:r w:rsidR="00074978">
        <w:rPr>
          <w:b/>
        </w:rPr>
        <w:t xml:space="preserve">Руководителю </w:t>
      </w:r>
      <w:r w:rsidR="008540F5">
        <w:rPr>
          <w:b/>
        </w:rPr>
        <w:t>Экспертной организации</w:t>
      </w:r>
      <w:r w:rsidRPr="00317C82">
        <w:rPr>
          <w:b/>
        </w:rPr>
        <w:t xml:space="preserve"> </w:t>
      </w:r>
    </w:p>
    <w:p w:rsidR="00BC399B" w:rsidRPr="00317C82" w:rsidRDefault="00BC399B" w:rsidP="00BC399B">
      <w:pPr>
        <w:ind w:left="5664" w:firstLine="708"/>
        <w:rPr>
          <w:b/>
        </w:rPr>
      </w:pPr>
      <w:r w:rsidRPr="00317C82">
        <w:rPr>
          <w:b/>
        </w:rPr>
        <w:t>ООО «НТЦ Дефектоскопия»</w:t>
      </w:r>
    </w:p>
    <w:p w:rsidR="00BC399B" w:rsidRPr="00317C82" w:rsidRDefault="008540F5" w:rsidP="00BC399B">
      <w:pPr>
        <w:ind w:left="5664" w:firstLine="708"/>
        <w:rPr>
          <w:b/>
        </w:rPr>
      </w:pPr>
      <w:r>
        <w:rPr>
          <w:b/>
        </w:rPr>
        <w:t>К</w:t>
      </w:r>
      <w:r w:rsidR="00074978">
        <w:rPr>
          <w:b/>
        </w:rPr>
        <w:t>.</w:t>
      </w:r>
      <w:r>
        <w:rPr>
          <w:b/>
        </w:rPr>
        <w:t>С</w:t>
      </w:r>
      <w:r w:rsidR="00074978">
        <w:rPr>
          <w:b/>
        </w:rPr>
        <w:t>.</w:t>
      </w:r>
      <w:r w:rsidR="0060466F">
        <w:rPr>
          <w:b/>
        </w:rPr>
        <w:t xml:space="preserve"> </w:t>
      </w:r>
      <w:r>
        <w:rPr>
          <w:b/>
        </w:rPr>
        <w:t>Артамонову</w:t>
      </w:r>
    </w:p>
    <w:p w:rsidR="005A7995" w:rsidRDefault="00BC399B" w:rsidP="005A7995">
      <w:pPr>
        <w:ind w:left="5664" w:firstLine="708"/>
      </w:pPr>
      <w:r w:rsidRPr="00317C82">
        <w:t>440000, г. Пенза, ул. Московская/</w:t>
      </w:r>
    </w:p>
    <w:p w:rsidR="00BC399B" w:rsidRPr="00317C82" w:rsidRDefault="00BC399B" w:rsidP="005A7995">
      <w:pPr>
        <w:ind w:left="5664" w:firstLine="708"/>
      </w:pPr>
      <w:r w:rsidRPr="00317C82">
        <w:t>М.</w:t>
      </w:r>
      <w:r w:rsidR="005A7995">
        <w:t xml:space="preserve"> </w:t>
      </w:r>
      <w:r w:rsidRPr="00317C82">
        <w:t>Горького</w:t>
      </w:r>
      <w:r w:rsidR="005A7995">
        <w:t>,</w:t>
      </w:r>
      <w:r w:rsidRPr="00317C82">
        <w:t xml:space="preserve"> 56/34</w:t>
      </w:r>
      <w:r>
        <w:t xml:space="preserve">, </w:t>
      </w:r>
      <w:r w:rsidRPr="00317C82">
        <w:t>офис 231</w:t>
      </w:r>
    </w:p>
    <w:p w:rsidR="00BC399B" w:rsidRPr="00317C82" w:rsidRDefault="00BC399B" w:rsidP="00BC399B">
      <w:pPr>
        <w:ind w:left="5664" w:firstLine="708"/>
      </w:pPr>
      <w:r w:rsidRPr="00317C82">
        <w:t>тел./факс: 8(8412) 56-04-94</w:t>
      </w:r>
    </w:p>
    <w:p w:rsidR="00074978" w:rsidRDefault="00074978" w:rsidP="00BC399B">
      <w:pPr>
        <w:ind w:firstLine="708"/>
        <w:jc w:val="center"/>
        <w:rPr>
          <w:b/>
          <w:sz w:val="32"/>
          <w:szCs w:val="32"/>
        </w:rPr>
      </w:pPr>
    </w:p>
    <w:p w:rsidR="00BC399B" w:rsidRDefault="00291EE9" w:rsidP="00BC399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  <w:r w:rsidR="00BC399B">
        <w:rPr>
          <w:b/>
          <w:sz w:val="32"/>
          <w:szCs w:val="32"/>
        </w:rPr>
        <w:t xml:space="preserve"> </w:t>
      </w:r>
    </w:p>
    <w:p w:rsidR="00403E2F" w:rsidRDefault="00371562" w:rsidP="00403E2F">
      <w:pPr>
        <w:spacing w:line="360" w:lineRule="auto"/>
        <w:ind w:left="850" w:hanging="425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C399B" w:rsidRPr="00317C82">
        <w:rPr>
          <w:sz w:val="22"/>
          <w:szCs w:val="22"/>
        </w:rPr>
        <w:t xml:space="preserve">Прошу Вас провести </w:t>
      </w:r>
      <w:r w:rsidR="00291EE9">
        <w:rPr>
          <w:sz w:val="22"/>
          <w:szCs w:val="22"/>
        </w:rPr>
        <w:t xml:space="preserve">работы по </w:t>
      </w:r>
      <w:r w:rsidR="00250626" w:rsidRPr="00250626">
        <w:rPr>
          <w:b/>
          <w:sz w:val="22"/>
          <w:szCs w:val="22"/>
        </w:rPr>
        <w:t>техническо</w:t>
      </w:r>
      <w:r w:rsidR="00291EE9">
        <w:rPr>
          <w:b/>
          <w:sz w:val="22"/>
          <w:szCs w:val="22"/>
        </w:rPr>
        <w:t>му</w:t>
      </w:r>
      <w:r w:rsidR="00250626" w:rsidRPr="00250626">
        <w:rPr>
          <w:b/>
          <w:sz w:val="22"/>
          <w:szCs w:val="22"/>
        </w:rPr>
        <w:t xml:space="preserve"> освидетельствовани</w:t>
      </w:r>
      <w:r w:rsidR="00291EE9">
        <w:rPr>
          <w:b/>
          <w:sz w:val="22"/>
          <w:szCs w:val="22"/>
        </w:rPr>
        <w:t>ю</w:t>
      </w:r>
      <w:r w:rsidR="005E3A09">
        <w:rPr>
          <w:sz w:val="22"/>
          <w:szCs w:val="22"/>
        </w:rPr>
        <w:t xml:space="preserve"> </w:t>
      </w:r>
      <w:r w:rsidR="00291EE9">
        <w:rPr>
          <w:sz w:val="22"/>
          <w:szCs w:val="22"/>
        </w:rPr>
        <w:t>э</w:t>
      </w:r>
      <w:r w:rsidR="00E61475" w:rsidRPr="00250626">
        <w:rPr>
          <w:sz w:val="22"/>
          <w:szCs w:val="22"/>
        </w:rPr>
        <w:t>скалатор</w:t>
      </w:r>
      <w:r w:rsidR="00291EE9">
        <w:rPr>
          <w:sz w:val="22"/>
          <w:szCs w:val="22"/>
        </w:rPr>
        <w:t>ов/пассажирских конвейеров (движущихся пешеходных дорожек) / платформ/ подъемных платформ для инвалидов</w:t>
      </w:r>
    </w:p>
    <w:p w:rsidR="00403E2F" w:rsidRDefault="00403E2F" w:rsidP="00403E2F">
      <w:pPr>
        <w:ind w:left="850" w:hanging="425"/>
        <w:jc w:val="center"/>
        <w:rPr>
          <w:sz w:val="18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.65pt;margin-top:3.3pt;width:490.5pt;height:0;z-index:251661312" o:connectortype="straight"/>
        </w:pict>
      </w:r>
    </w:p>
    <w:p w:rsidR="00403E2F" w:rsidRDefault="00403E2F" w:rsidP="00403E2F">
      <w:pPr>
        <w:ind w:left="850" w:hanging="425"/>
        <w:jc w:val="center"/>
        <w:rPr>
          <w:sz w:val="18"/>
          <w:szCs w:val="22"/>
        </w:rPr>
      </w:pPr>
      <w:r>
        <w:rPr>
          <w:sz w:val="18"/>
          <w:szCs w:val="22"/>
        </w:rPr>
        <w:t>(подчеркнуть</w:t>
      </w:r>
      <w:r w:rsidRPr="00403E2F">
        <w:rPr>
          <w:sz w:val="18"/>
          <w:szCs w:val="22"/>
        </w:rPr>
        <w:t xml:space="preserve"> вид Объекта) *</w:t>
      </w:r>
    </w:p>
    <w:p w:rsidR="00403E2F" w:rsidRDefault="00403E2F" w:rsidP="00403E2F">
      <w:pPr>
        <w:ind w:left="850" w:hanging="425"/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постановления Правительства РФ от 24 июня 2017г</w:t>
      </w:r>
      <w:r w:rsidRPr="00A91A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18"/>
          <w:szCs w:val="22"/>
        </w:rPr>
        <w:t xml:space="preserve"> </w:t>
      </w:r>
      <w:r>
        <w:rPr>
          <w:sz w:val="24"/>
          <w:szCs w:val="24"/>
        </w:rPr>
        <w:t>№ 743.</w:t>
      </w:r>
    </w:p>
    <w:p w:rsidR="00403E2F" w:rsidRPr="00403E2F" w:rsidRDefault="00403E2F" w:rsidP="00403E2F">
      <w:pPr>
        <w:ind w:left="850" w:hanging="425"/>
        <w:jc w:val="center"/>
        <w:rPr>
          <w:sz w:val="18"/>
          <w:szCs w:val="22"/>
        </w:rPr>
      </w:pPr>
    </w:p>
    <w:tbl>
      <w:tblPr>
        <w:tblStyle w:val="a3"/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992"/>
        <w:gridCol w:w="1276"/>
        <w:gridCol w:w="992"/>
        <w:gridCol w:w="1134"/>
        <w:gridCol w:w="1276"/>
        <w:gridCol w:w="1134"/>
      </w:tblGrid>
      <w:tr w:rsidR="005F19A9" w:rsidRPr="007D59CB" w:rsidTr="005F19A9">
        <w:trPr>
          <w:cantSplit/>
          <w:trHeight w:val="1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Адрес установки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Идентификационный номер Объекта</w:t>
            </w:r>
            <w:r w:rsidRPr="005F19A9">
              <w:rPr>
                <w:b/>
                <w:sz w:val="16"/>
                <w:szCs w:val="16"/>
                <w:lang w:eastAsia="en-US"/>
              </w:rPr>
              <w:br/>
              <w:t xml:space="preserve"> (зав. или рег.)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Завод-изготовитель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Технические характеристики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Месяц, 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Дата и год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9A9">
              <w:rPr>
                <w:b/>
                <w:sz w:val="16"/>
                <w:szCs w:val="16"/>
              </w:rPr>
              <w:t>Месяц и год проведения последнего технического освидетельствования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9A9">
              <w:rPr>
                <w:b/>
                <w:sz w:val="16"/>
                <w:szCs w:val="16"/>
              </w:rPr>
              <w:t>Дата (месяц) готовности Объекта к проведению испытаний и измерений</w:t>
            </w:r>
          </w:p>
        </w:tc>
      </w:tr>
      <w:tr w:rsidR="005F19A9" w:rsidRPr="0038434D" w:rsidTr="005F1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  <w:tr w:rsidR="005F19A9" w:rsidRPr="0038434D" w:rsidTr="005F19A9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9A9" w:rsidRDefault="005F19A9" w:rsidP="005F19A9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9A9" w:rsidRDefault="005F19A9" w:rsidP="005F19A9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  <w:tr w:rsidR="005F19A9" w:rsidRPr="0038434D" w:rsidTr="005F1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  <w:tr w:rsidR="005F19A9" w:rsidRPr="0038434D" w:rsidTr="005F1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  <w:tr w:rsidR="005F19A9" w:rsidRPr="0038434D" w:rsidTr="005F1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  <w:tr w:rsidR="005F19A9" w:rsidRPr="0038434D" w:rsidTr="005F1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  <w:tr w:rsidR="005F19A9" w:rsidRPr="0038434D" w:rsidTr="005F1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</w:tbl>
    <w:p w:rsidR="004E0187" w:rsidRDefault="00371562" w:rsidP="006C081F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BC399B" w:rsidRPr="00457CCE" w:rsidRDefault="00BC399B" w:rsidP="004E0187">
      <w:pPr>
        <w:ind w:left="851"/>
        <w:jc w:val="both"/>
        <w:rPr>
          <w:sz w:val="22"/>
          <w:szCs w:val="22"/>
        </w:rPr>
      </w:pPr>
      <w:r w:rsidRPr="00457CCE">
        <w:rPr>
          <w:sz w:val="22"/>
          <w:szCs w:val="22"/>
        </w:rPr>
        <w:t>Оплату гарантируем.</w:t>
      </w:r>
    </w:p>
    <w:p w:rsidR="004E0187" w:rsidRDefault="00371562" w:rsidP="00BC399B">
      <w:pPr>
        <w:ind w:firstLine="426"/>
        <w:rPr>
          <w:sz w:val="22"/>
        </w:rPr>
      </w:pPr>
      <w:r w:rsidRPr="004E0187">
        <w:rPr>
          <w:sz w:val="22"/>
        </w:rPr>
        <w:t xml:space="preserve">        </w:t>
      </w:r>
    </w:p>
    <w:p w:rsidR="00BC399B" w:rsidRPr="004E0187" w:rsidRDefault="00371562" w:rsidP="004E0187">
      <w:pPr>
        <w:ind w:left="708" w:firstLine="143"/>
        <w:rPr>
          <w:sz w:val="22"/>
        </w:rPr>
      </w:pPr>
      <w:r w:rsidRPr="004E0187">
        <w:rPr>
          <w:sz w:val="22"/>
        </w:rPr>
        <w:t xml:space="preserve"> </w:t>
      </w:r>
      <w:r w:rsidR="00BC399B" w:rsidRPr="004E0187">
        <w:rPr>
          <w:sz w:val="22"/>
        </w:rPr>
        <w:t xml:space="preserve">Заявитель: __________________________________________   </w:t>
      </w:r>
      <w:r w:rsidR="00E4278C" w:rsidRPr="004E0187">
        <w:rPr>
          <w:sz w:val="22"/>
        </w:rPr>
        <w:t xml:space="preserve">  </w:t>
      </w:r>
      <w:r w:rsidR="004E0187">
        <w:rPr>
          <w:sz w:val="22"/>
        </w:rPr>
        <w:t xml:space="preserve">_______________   </w:t>
      </w:r>
      <w:r w:rsidR="00BC399B" w:rsidRPr="004E0187">
        <w:rPr>
          <w:sz w:val="22"/>
        </w:rPr>
        <w:t xml:space="preserve"> /</w:t>
      </w:r>
      <w:r w:rsidR="00CE22CC" w:rsidRPr="004E0187">
        <w:rPr>
          <w:sz w:val="22"/>
          <w:u w:val="single"/>
        </w:rPr>
        <w:t xml:space="preserve"> </w:t>
      </w:r>
      <w:r w:rsidR="000D0F4C" w:rsidRPr="004E0187">
        <w:rPr>
          <w:sz w:val="24"/>
          <w:u w:val="single"/>
        </w:rPr>
        <w:t xml:space="preserve">                          </w:t>
      </w:r>
      <w:r w:rsidR="00BC399B" w:rsidRPr="004E0187">
        <w:rPr>
          <w:sz w:val="22"/>
        </w:rPr>
        <w:t>/</w:t>
      </w:r>
    </w:p>
    <w:p w:rsidR="00BC399B" w:rsidRPr="004E0187" w:rsidRDefault="00BC399B" w:rsidP="00BC399B">
      <w:pPr>
        <w:ind w:firstLine="708"/>
        <w:rPr>
          <w:sz w:val="22"/>
        </w:rPr>
      </w:pPr>
      <w:r w:rsidRPr="004E0187">
        <w:rPr>
          <w:sz w:val="22"/>
        </w:rPr>
        <w:tab/>
      </w:r>
      <w:r w:rsidRPr="004E0187">
        <w:rPr>
          <w:sz w:val="22"/>
        </w:rPr>
        <w:tab/>
      </w:r>
      <w:r w:rsidR="00371562" w:rsidRPr="004E0187">
        <w:rPr>
          <w:sz w:val="22"/>
        </w:rPr>
        <w:t xml:space="preserve">         </w:t>
      </w:r>
      <w:r w:rsidRPr="004E0187">
        <w:rPr>
          <w:sz w:val="22"/>
        </w:rPr>
        <w:t>/должность/</w:t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="006C081F" w:rsidRPr="004E0187">
        <w:rPr>
          <w:sz w:val="22"/>
        </w:rPr>
        <w:t xml:space="preserve">  </w:t>
      </w:r>
      <w:r w:rsidRPr="004E0187">
        <w:rPr>
          <w:sz w:val="22"/>
        </w:rPr>
        <w:t xml:space="preserve">/подпись/ </w:t>
      </w:r>
      <w:r w:rsidRPr="004E0187">
        <w:rPr>
          <w:sz w:val="22"/>
        </w:rPr>
        <w:tab/>
      </w:r>
      <w:r w:rsidR="00371562" w:rsidRPr="004E0187">
        <w:rPr>
          <w:sz w:val="22"/>
        </w:rPr>
        <w:t xml:space="preserve">          </w:t>
      </w:r>
      <w:r w:rsidR="004E0187">
        <w:rPr>
          <w:sz w:val="22"/>
        </w:rPr>
        <w:t xml:space="preserve">   </w:t>
      </w:r>
      <w:r w:rsidR="00371562" w:rsidRPr="004E0187">
        <w:rPr>
          <w:sz w:val="22"/>
        </w:rPr>
        <w:t xml:space="preserve"> </w:t>
      </w:r>
      <w:r w:rsidRPr="004E0187">
        <w:rPr>
          <w:sz w:val="22"/>
        </w:rPr>
        <w:t>/Ф.И.О./</w:t>
      </w:r>
    </w:p>
    <w:p w:rsidR="00A44054" w:rsidRPr="004E0187" w:rsidRDefault="00DD0382" w:rsidP="00BC399B">
      <w:pPr>
        <w:ind w:firstLine="708"/>
        <w:rPr>
          <w:sz w:val="22"/>
        </w:rPr>
      </w:pPr>
      <w:r w:rsidRPr="004E0187">
        <w:rPr>
          <w:sz w:val="22"/>
        </w:rPr>
        <w:t xml:space="preserve">    </w:t>
      </w:r>
    </w:p>
    <w:p w:rsidR="008540F5" w:rsidRDefault="004E0187" w:rsidP="004E0187">
      <w:pPr>
        <w:ind w:left="708"/>
        <w:rPr>
          <w:sz w:val="22"/>
        </w:rPr>
      </w:pPr>
      <w:r>
        <w:rPr>
          <w:sz w:val="22"/>
        </w:rPr>
        <w:t xml:space="preserve">   </w:t>
      </w: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BC399B" w:rsidP="008540F5">
      <w:pPr>
        <w:ind w:left="708"/>
        <w:rPr>
          <w:sz w:val="22"/>
        </w:rPr>
      </w:pPr>
      <w:r w:rsidRPr="004E0187">
        <w:rPr>
          <w:sz w:val="22"/>
        </w:rPr>
        <w:t>Исп</w:t>
      </w:r>
      <w:r w:rsidR="008540F5">
        <w:rPr>
          <w:sz w:val="22"/>
        </w:rPr>
        <w:t>олнитель (контактное лицо):</w:t>
      </w:r>
    </w:p>
    <w:p w:rsidR="008540F5" w:rsidRDefault="008540F5" w:rsidP="008540F5">
      <w:pPr>
        <w:ind w:left="708"/>
        <w:rPr>
          <w:sz w:val="22"/>
        </w:rPr>
      </w:pPr>
      <w:r>
        <w:rPr>
          <w:sz w:val="22"/>
        </w:rPr>
        <w:t>Должность: ________________________________</w:t>
      </w:r>
    </w:p>
    <w:p w:rsidR="008540F5" w:rsidRDefault="008540F5" w:rsidP="008540F5">
      <w:pPr>
        <w:ind w:left="708"/>
        <w:rPr>
          <w:sz w:val="22"/>
        </w:rPr>
      </w:pPr>
      <w:r>
        <w:rPr>
          <w:sz w:val="22"/>
        </w:rPr>
        <w:t>Ф.И.О. полностью ___________________________</w:t>
      </w:r>
    </w:p>
    <w:p w:rsidR="008540F5" w:rsidRDefault="003327DB" w:rsidP="008540F5">
      <w:pPr>
        <w:ind w:left="708"/>
        <w:rPr>
          <w:sz w:val="22"/>
        </w:rPr>
      </w:pPr>
      <w:r w:rsidRPr="004E0187">
        <w:rPr>
          <w:sz w:val="22"/>
        </w:rPr>
        <w:t>Контактный телефон</w:t>
      </w:r>
      <w:r w:rsidR="008540F5">
        <w:rPr>
          <w:sz w:val="22"/>
        </w:rPr>
        <w:t>. ________________</w:t>
      </w:r>
    </w:p>
    <w:p w:rsidR="00403E2F" w:rsidRDefault="00403E2F" w:rsidP="00BC399B">
      <w:pPr>
        <w:ind w:firstLine="708"/>
        <w:rPr>
          <w:sz w:val="22"/>
        </w:rPr>
      </w:pPr>
    </w:p>
    <w:p w:rsidR="00403E2F" w:rsidRDefault="00403E2F" w:rsidP="00BC399B">
      <w:pPr>
        <w:ind w:firstLine="708"/>
        <w:rPr>
          <w:sz w:val="22"/>
        </w:rPr>
      </w:pPr>
    </w:p>
    <w:p w:rsidR="00403E2F" w:rsidRDefault="00403E2F" w:rsidP="00BC399B">
      <w:pPr>
        <w:ind w:firstLine="708"/>
        <w:rPr>
          <w:sz w:val="22"/>
        </w:rPr>
      </w:pPr>
    </w:p>
    <w:p w:rsidR="00403E2F" w:rsidRDefault="00403E2F" w:rsidP="00BC399B">
      <w:pPr>
        <w:ind w:firstLine="708"/>
        <w:rPr>
          <w:sz w:val="22"/>
        </w:rPr>
      </w:pPr>
    </w:p>
    <w:p w:rsidR="00403E2F" w:rsidRDefault="00403E2F" w:rsidP="00BC399B">
      <w:pPr>
        <w:ind w:firstLine="708"/>
        <w:rPr>
          <w:sz w:val="22"/>
        </w:rPr>
      </w:pPr>
    </w:p>
    <w:p w:rsidR="008540F5" w:rsidRDefault="008540F5" w:rsidP="00BC399B">
      <w:pPr>
        <w:ind w:firstLine="708"/>
        <w:rPr>
          <w:sz w:val="22"/>
        </w:rPr>
      </w:pPr>
    </w:p>
    <w:p w:rsidR="008540F5" w:rsidRDefault="008540F5" w:rsidP="00BC399B">
      <w:pPr>
        <w:ind w:firstLine="708"/>
        <w:rPr>
          <w:sz w:val="22"/>
        </w:rPr>
      </w:pPr>
    </w:p>
    <w:p w:rsidR="008540F5" w:rsidRDefault="008540F5" w:rsidP="00BC399B">
      <w:pPr>
        <w:ind w:firstLine="708"/>
        <w:rPr>
          <w:sz w:val="22"/>
        </w:rPr>
      </w:pPr>
    </w:p>
    <w:p w:rsidR="008540F5" w:rsidRDefault="008540F5" w:rsidP="00403E2F">
      <w:pPr>
        <w:pStyle w:val="ab"/>
        <w:ind w:left="1080"/>
        <w:rPr>
          <w:sz w:val="16"/>
          <w:szCs w:val="16"/>
        </w:rPr>
      </w:pPr>
    </w:p>
    <w:p w:rsidR="008540F5" w:rsidRDefault="008540F5" w:rsidP="00403E2F">
      <w:pPr>
        <w:pStyle w:val="ab"/>
        <w:ind w:left="1080"/>
        <w:rPr>
          <w:sz w:val="16"/>
          <w:szCs w:val="16"/>
        </w:rPr>
      </w:pPr>
    </w:p>
    <w:p w:rsidR="003327DB" w:rsidRDefault="003327DB" w:rsidP="00403E2F">
      <w:pPr>
        <w:pStyle w:val="ab"/>
        <w:ind w:left="1080"/>
        <w:rPr>
          <w:sz w:val="16"/>
          <w:szCs w:val="16"/>
        </w:rPr>
      </w:pPr>
    </w:p>
    <w:p w:rsidR="003327DB" w:rsidRDefault="003327DB" w:rsidP="00403E2F">
      <w:pPr>
        <w:pStyle w:val="ab"/>
        <w:ind w:left="1080"/>
        <w:rPr>
          <w:sz w:val="16"/>
          <w:szCs w:val="16"/>
        </w:rPr>
      </w:pPr>
      <w:bookmarkStart w:id="0" w:name="_GoBack"/>
      <w:bookmarkEnd w:id="0"/>
    </w:p>
    <w:p w:rsidR="008540F5" w:rsidRDefault="008540F5" w:rsidP="00403E2F">
      <w:pPr>
        <w:pStyle w:val="ab"/>
        <w:ind w:left="1080"/>
        <w:rPr>
          <w:sz w:val="16"/>
          <w:szCs w:val="16"/>
        </w:rPr>
      </w:pPr>
    </w:p>
    <w:p w:rsidR="00403E2F" w:rsidRPr="00C170B2" w:rsidRDefault="00403E2F" w:rsidP="00403E2F">
      <w:pPr>
        <w:pStyle w:val="ab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C170B2">
        <w:rPr>
          <w:sz w:val="16"/>
          <w:szCs w:val="16"/>
        </w:rPr>
        <w:t>Эскалатор (за исключением эскалаторов в метрополитенах);</w:t>
      </w:r>
    </w:p>
    <w:p w:rsidR="00403E2F" w:rsidRPr="00C170B2" w:rsidRDefault="00403E2F" w:rsidP="00403E2F">
      <w:pPr>
        <w:pStyle w:val="ab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170B2">
        <w:rPr>
          <w:sz w:val="16"/>
          <w:szCs w:val="16"/>
        </w:rPr>
        <w:t>Пассажирски</w:t>
      </w:r>
      <w:r>
        <w:rPr>
          <w:sz w:val="16"/>
          <w:szCs w:val="16"/>
        </w:rPr>
        <w:t>й</w:t>
      </w:r>
      <w:r w:rsidRPr="00C170B2">
        <w:rPr>
          <w:sz w:val="16"/>
          <w:szCs w:val="16"/>
        </w:rPr>
        <w:t xml:space="preserve"> конвейер (движущ</w:t>
      </w:r>
      <w:r>
        <w:rPr>
          <w:sz w:val="16"/>
          <w:szCs w:val="16"/>
        </w:rPr>
        <w:t>ая</w:t>
      </w:r>
      <w:r w:rsidRPr="00C170B2">
        <w:rPr>
          <w:sz w:val="16"/>
          <w:szCs w:val="16"/>
        </w:rPr>
        <w:t>ся пешеходн</w:t>
      </w:r>
      <w:r>
        <w:rPr>
          <w:sz w:val="16"/>
          <w:szCs w:val="16"/>
        </w:rPr>
        <w:t>ая</w:t>
      </w:r>
      <w:r w:rsidRPr="00C170B2">
        <w:rPr>
          <w:sz w:val="16"/>
          <w:szCs w:val="16"/>
        </w:rPr>
        <w:t xml:space="preserve"> дорож</w:t>
      </w:r>
      <w:r>
        <w:rPr>
          <w:sz w:val="16"/>
          <w:szCs w:val="16"/>
        </w:rPr>
        <w:t>ка</w:t>
      </w:r>
      <w:r w:rsidRPr="00C170B2">
        <w:rPr>
          <w:sz w:val="16"/>
          <w:szCs w:val="16"/>
        </w:rPr>
        <w:t>);</w:t>
      </w:r>
    </w:p>
    <w:p w:rsidR="00403E2F" w:rsidRDefault="00403E2F" w:rsidP="00403E2F">
      <w:pPr>
        <w:pStyle w:val="ab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Платформа</w:t>
      </w:r>
    </w:p>
    <w:p w:rsidR="00403E2F" w:rsidRPr="00C170B2" w:rsidRDefault="008540F5" w:rsidP="00403E2F">
      <w:pPr>
        <w:pStyle w:val="ab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03E2F" w:rsidRPr="00C170B2">
        <w:rPr>
          <w:sz w:val="16"/>
          <w:szCs w:val="16"/>
        </w:rPr>
        <w:t>Подъемн</w:t>
      </w:r>
      <w:r w:rsidR="00403E2F">
        <w:rPr>
          <w:sz w:val="16"/>
          <w:szCs w:val="16"/>
        </w:rPr>
        <w:t>ая</w:t>
      </w:r>
      <w:r w:rsidR="00403E2F" w:rsidRPr="00C170B2">
        <w:rPr>
          <w:sz w:val="16"/>
          <w:szCs w:val="16"/>
        </w:rPr>
        <w:t xml:space="preserve"> платфо</w:t>
      </w:r>
      <w:r w:rsidR="00403E2F">
        <w:rPr>
          <w:sz w:val="16"/>
          <w:szCs w:val="16"/>
        </w:rPr>
        <w:t>р</w:t>
      </w:r>
      <w:r w:rsidR="00403E2F" w:rsidRPr="00C170B2">
        <w:rPr>
          <w:sz w:val="16"/>
          <w:szCs w:val="16"/>
        </w:rPr>
        <w:t>м</w:t>
      </w:r>
      <w:r w:rsidR="00403E2F">
        <w:rPr>
          <w:sz w:val="16"/>
          <w:szCs w:val="16"/>
        </w:rPr>
        <w:t>а</w:t>
      </w:r>
      <w:r w:rsidR="00403E2F" w:rsidRPr="00C170B2">
        <w:rPr>
          <w:sz w:val="16"/>
          <w:szCs w:val="16"/>
        </w:rPr>
        <w:t xml:space="preserve"> для инвалидов</w:t>
      </w:r>
    </w:p>
    <w:sectPr w:rsidR="00403E2F" w:rsidRPr="00C170B2" w:rsidSect="008540F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4B" w:rsidRDefault="00EA494B" w:rsidP="0062049E">
      <w:r>
        <w:separator/>
      </w:r>
    </w:p>
  </w:endnote>
  <w:endnote w:type="continuationSeparator" w:id="0">
    <w:p w:rsidR="00EA494B" w:rsidRDefault="00EA494B" w:rsidP="006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4B" w:rsidRDefault="00EA494B" w:rsidP="0062049E">
      <w:r>
        <w:separator/>
      </w:r>
    </w:p>
  </w:footnote>
  <w:footnote w:type="continuationSeparator" w:id="0">
    <w:p w:rsidR="00EA494B" w:rsidRDefault="00EA494B" w:rsidP="0062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9B"/>
    <w:rsid w:val="00005C3E"/>
    <w:rsid w:val="00020413"/>
    <w:rsid w:val="000348F6"/>
    <w:rsid w:val="00066A31"/>
    <w:rsid w:val="00074978"/>
    <w:rsid w:val="000B6229"/>
    <w:rsid w:val="000D0F4C"/>
    <w:rsid w:val="000D5C4E"/>
    <w:rsid w:val="000E0389"/>
    <w:rsid w:val="000F0637"/>
    <w:rsid w:val="0011299B"/>
    <w:rsid w:val="00116DEF"/>
    <w:rsid w:val="0012304F"/>
    <w:rsid w:val="001310E3"/>
    <w:rsid w:val="00137C43"/>
    <w:rsid w:val="001604C3"/>
    <w:rsid w:val="001614AB"/>
    <w:rsid w:val="00170A4F"/>
    <w:rsid w:val="0018580F"/>
    <w:rsid w:val="001B2385"/>
    <w:rsid w:val="001D3EAF"/>
    <w:rsid w:val="001F3496"/>
    <w:rsid w:val="00250626"/>
    <w:rsid w:val="0027062D"/>
    <w:rsid w:val="00291EE9"/>
    <w:rsid w:val="002A743A"/>
    <w:rsid w:val="002D36FC"/>
    <w:rsid w:val="0031352A"/>
    <w:rsid w:val="003243C7"/>
    <w:rsid w:val="003263BD"/>
    <w:rsid w:val="003327DB"/>
    <w:rsid w:val="003448F3"/>
    <w:rsid w:val="0034559E"/>
    <w:rsid w:val="00353C1C"/>
    <w:rsid w:val="00367B56"/>
    <w:rsid w:val="00371562"/>
    <w:rsid w:val="003F5C51"/>
    <w:rsid w:val="00403E2F"/>
    <w:rsid w:val="004130A7"/>
    <w:rsid w:val="004337CE"/>
    <w:rsid w:val="00443791"/>
    <w:rsid w:val="00453079"/>
    <w:rsid w:val="00455533"/>
    <w:rsid w:val="004571CC"/>
    <w:rsid w:val="0047554D"/>
    <w:rsid w:val="00483B7B"/>
    <w:rsid w:val="004D28F9"/>
    <w:rsid w:val="004D478E"/>
    <w:rsid w:val="004E0187"/>
    <w:rsid w:val="004E680C"/>
    <w:rsid w:val="004E6D20"/>
    <w:rsid w:val="004F344C"/>
    <w:rsid w:val="00573D61"/>
    <w:rsid w:val="005A0F55"/>
    <w:rsid w:val="005A7995"/>
    <w:rsid w:val="005E3A09"/>
    <w:rsid w:val="005F19A9"/>
    <w:rsid w:val="005F5DAE"/>
    <w:rsid w:val="0060466F"/>
    <w:rsid w:val="00616DE6"/>
    <w:rsid w:val="0062049E"/>
    <w:rsid w:val="00633A1E"/>
    <w:rsid w:val="006454E2"/>
    <w:rsid w:val="00657FC4"/>
    <w:rsid w:val="00690914"/>
    <w:rsid w:val="006C081F"/>
    <w:rsid w:val="006E1927"/>
    <w:rsid w:val="006E31CA"/>
    <w:rsid w:val="006F4AB2"/>
    <w:rsid w:val="00752082"/>
    <w:rsid w:val="0075218A"/>
    <w:rsid w:val="00756ECD"/>
    <w:rsid w:val="007608B2"/>
    <w:rsid w:val="007D59CB"/>
    <w:rsid w:val="007F5CD3"/>
    <w:rsid w:val="008213CF"/>
    <w:rsid w:val="008540F5"/>
    <w:rsid w:val="008A095A"/>
    <w:rsid w:val="008B18A7"/>
    <w:rsid w:val="008B3786"/>
    <w:rsid w:val="008C53B3"/>
    <w:rsid w:val="008C70FC"/>
    <w:rsid w:val="008D15EF"/>
    <w:rsid w:val="00903747"/>
    <w:rsid w:val="00922A0A"/>
    <w:rsid w:val="00937A0E"/>
    <w:rsid w:val="009435A7"/>
    <w:rsid w:val="00983AB9"/>
    <w:rsid w:val="009860CF"/>
    <w:rsid w:val="009A3ABE"/>
    <w:rsid w:val="009B501D"/>
    <w:rsid w:val="009F7FC6"/>
    <w:rsid w:val="00A265ED"/>
    <w:rsid w:val="00A42DEF"/>
    <w:rsid w:val="00A4306B"/>
    <w:rsid w:val="00A44054"/>
    <w:rsid w:val="00A870F1"/>
    <w:rsid w:val="00A94E93"/>
    <w:rsid w:val="00AF5EA5"/>
    <w:rsid w:val="00B02897"/>
    <w:rsid w:val="00B97E35"/>
    <w:rsid w:val="00BA1EA4"/>
    <w:rsid w:val="00BC399B"/>
    <w:rsid w:val="00BD06A4"/>
    <w:rsid w:val="00BD77B2"/>
    <w:rsid w:val="00C36145"/>
    <w:rsid w:val="00C8571A"/>
    <w:rsid w:val="00CB434C"/>
    <w:rsid w:val="00CE1ADA"/>
    <w:rsid w:val="00CE22CC"/>
    <w:rsid w:val="00CE7D69"/>
    <w:rsid w:val="00D30ED1"/>
    <w:rsid w:val="00D40D68"/>
    <w:rsid w:val="00D45A88"/>
    <w:rsid w:val="00D50775"/>
    <w:rsid w:val="00D96D1F"/>
    <w:rsid w:val="00DA47C8"/>
    <w:rsid w:val="00DD0382"/>
    <w:rsid w:val="00DF2775"/>
    <w:rsid w:val="00DF66F9"/>
    <w:rsid w:val="00E11098"/>
    <w:rsid w:val="00E24CE9"/>
    <w:rsid w:val="00E31F1A"/>
    <w:rsid w:val="00E4150A"/>
    <w:rsid w:val="00E4278C"/>
    <w:rsid w:val="00E47233"/>
    <w:rsid w:val="00E61475"/>
    <w:rsid w:val="00E838A6"/>
    <w:rsid w:val="00EA494B"/>
    <w:rsid w:val="00EB7683"/>
    <w:rsid w:val="00EC05E2"/>
    <w:rsid w:val="00EE31FC"/>
    <w:rsid w:val="00F13E78"/>
    <w:rsid w:val="00F242DD"/>
    <w:rsid w:val="00FA279A"/>
    <w:rsid w:val="00FB1E89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B2F0C9AC-6969-43A6-8598-1DFD5ABD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E192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7F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7FC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0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Секретарь</cp:lastModifiedBy>
  <cp:revision>59</cp:revision>
  <cp:lastPrinted>2017-12-01T14:37:00Z</cp:lastPrinted>
  <dcterms:created xsi:type="dcterms:W3CDTF">2014-05-21T06:29:00Z</dcterms:created>
  <dcterms:modified xsi:type="dcterms:W3CDTF">2017-12-01T14:37:00Z</dcterms:modified>
</cp:coreProperties>
</file>